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A56028" w:rsidP="0033273F">
      <w:pPr>
        <w:outlineLvl w:val="0"/>
        <w:rPr>
          <w:rFonts w:ascii="Tahoma" w:hAnsi="Tahoma" w:cs="Tahoma"/>
          <w:color w:val="0070C0"/>
        </w:rPr>
      </w:pPr>
      <w:bookmarkStart w:id="0" w:name="_GoBack"/>
      <w:bookmarkEnd w:id="0"/>
      <w:r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81459A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Thurs</w:t>
      </w:r>
      <w:r w:rsidR="00A56028">
        <w:rPr>
          <w:rFonts w:ascii="Tahoma" w:hAnsi="Tahoma" w:cs="Tahoma"/>
          <w:b/>
          <w:bCs/>
        </w:rPr>
        <w:t xml:space="preserve">day </w:t>
      </w:r>
      <w:r w:rsidR="00EE6FFE">
        <w:rPr>
          <w:rFonts w:ascii="Tahoma" w:hAnsi="Tahoma" w:cs="Tahoma"/>
          <w:b/>
          <w:bCs/>
        </w:rPr>
        <w:t>September 25</w:t>
      </w:r>
      <w:r w:rsidR="00A56028">
        <w:rPr>
          <w:rFonts w:ascii="Tahoma" w:hAnsi="Tahoma" w:cs="Tahoma"/>
          <w:b/>
          <w:bCs/>
        </w:rPr>
        <w:t>, 201</w:t>
      </w:r>
      <w:r w:rsidR="00376A74">
        <w:rPr>
          <w:rFonts w:ascii="Tahoma" w:hAnsi="Tahoma" w:cs="Tahoma"/>
          <w:b/>
          <w:bCs/>
        </w:rPr>
        <w:t>4</w:t>
      </w:r>
      <w:r w:rsidR="00A56028">
        <w:rPr>
          <w:rFonts w:ascii="Tahoma" w:hAnsi="Tahoma" w:cs="Tahoma"/>
          <w:b/>
          <w:bCs/>
        </w:rPr>
        <w:t xml:space="preserve"> </w:t>
      </w:r>
      <w:r w:rsidR="00A56028"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7B02F7" w:rsidRDefault="007B02F7" w:rsidP="009505A5">
      <w:pPr>
        <w:outlineLvl w:val="0"/>
        <w:rPr>
          <w:rFonts w:ascii="Tahoma" w:hAnsi="Tahoma" w:cs="Arial"/>
          <w:lang w:bidi="bn-IN"/>
        </w:rPr>
      </w:pPr>
    </w:p>
    <w:p w:rsidR="00A56028" w:rsidRDefault="00A56028" w:rsidP="009505A5">
      <w:pPr>
        <w:outlineLvl w:val="0"/>
        <w:rPr>
          <w:rFonts w:ascii="Tahoma" w:hAnsi="Tahoma"/>
        </w:rPr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r w:rsidR="00EE6FFE">
        <w:rPr>
          <w:rFonts w:ascii="Tahoma" w:hAnsi="Tahoma"/>
        </w:rPr>
        <w:t>Mark</w:t>
      </w:r>
    </w:p>
    <w:p w:rsidR="00856575" w:rsidRDefault="00856575" w:rsidP="009505A5">
      <w:pPr>
        <w:outlineLvl w:val="0"/>
      </w:pPr>
      <w:r>
        <w:rPr>
          <w:rFonts w:ascii="Tahoma" w:hAnsi="Tahoma"/>
        </w:rPr>
        <w:t>Attended: Amarjot,</w:t>
      </w:r>
      <w:r w:rsidR="007B02F7">
        <w:rPr>
          <w:rFonts w:ascii="Tahoma" w:hAnsi="Tahoma"/>
        </w:rPr>
        <w:t xml:space="preserve"> Erin,</w:t>
      </w:r>
      <w:r>
        <w:rPr>
          <w:rFonts w:ascii="Tahoma" w:hAnsi="Tahoma"/>
        </w:rPr>
        <w:t xml:space="preserve"> Eric, Jim, </w:t>
      </w:r>
      <w:r w:rsidR="00C5547D">
        <w:rPr>
          <w:rFonts w:ascii="Tahoma" w:hAnsi="Tahoma"/>
        </w:rPr>
        <w:t>Emily</w:t>
      </w: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Regrets:</w:t>
      </w:r>
      <w:r>
        <w:rPr>
          <w:rFonts w:ascii="Tahoma" w:hAnsi="Tahoma"/>
        </w:rPr>
        <w:t xml:space="preserve">   </w:t>
      </w:r>
      <w:r w:rsidR="00EE6FFE">
        <w:rPr>
          <w:rFonts w:ascii="Tahoma" w:hAnsi="Tahoma"/>
        </w:rPr>
        <w:t>Shari</w:t>
      </w:r>
      <w:r w:rsidR="00C5547D">
        <w:rPr>
          <w:rFonts w:ascii="Tahoma" w:hAnsi="Tahoma"/>
        </w:rPr>
        <w:t xml:space="preserve">, Marlene, </w:t>
      </w:r>
      <w:r w:rsidR="007B02F7">
        <w:rPr>
          <w:rFonts w:ascii="Tahoma" w:hAnsi="Tahoma"/>
        </w:rPr>
        <w:t xml:space="preserve">Richard, </w:t>
      </w:r>
      <w:r w:rsidR="00C5547D">
        <w:rPr>
          <w:rFonts w:ascii="Tahoma" w:hAnsi="Tahoma"/>
        </w:rPr>
        <w:t>and John</w:t>
      </w:r>
    </w:p>
    <w:p w:rsidR="00A56028" w:rsidRPr="00277D09" w:rsidRDefault="00A56028" w:rsidP="00277D09">
      <w:r>
        <w:rPr>
          <w:rFonts w:ascii="Tahoma" w:hAnsi="Tahoma"/>
        </w:rPr>
        <w:t> </w:t>
      </w:r>
    </w:p>
    <w:p w:rsidR="00A56028" w:rsidRPr="0056556C" w:rsidRDefault="0056556C" w:rsidP="004714E4">
      <w:pPr>
        <w:outlineLvl w:val="0"/>
        <w:rPr>
          <w:rFonts w:ascii="Tahoma" w:hAnsi="Tahoma" w:cs="Tahoma"/>
          <w:color w:val="00B0F0"/>
        </w:rPr>
      </w:pPr>
      <w:r w:rsidRPr="0056556C">
        <w:rPr>
          <w:rFonts w:ascii="Tahoma" w:hAnsi="Tahoma" w:cs="Tahoma"/>
          <w:color w:val="000000"/>
        </w:rPr>
        <w:t>Amarjot reviewed the agenda</w:t>
      </w:r>
      <w:r>
        <w:rPr>
          <w:rFonts w:ascii="Tahoma" w:hAnsi="Tahoma" w:cs="Tahoma"/>
          <w:color w:val="000000"/>
        </w:rPr>
        <w:t>.</w:t>
      </w:r>
      <w:r w:rsidRPr="0056556C">
        <w:rPr>
          <w:rFonts w:ascii="Tahoma" w:hAnsi="Tahoma" w:cs="Tahoma"/>
          <w:color w:val="000000"/>
        </w:rPr>
        <w:t xml:space="preserve"> </w:t>
      </w:r>
    </w:p>
    <w:p w:rsidR="00A56028" w:rsidRPr="001503A0" w:rsidRDefault="00A56028" w:rsidP="00E07F9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A56028" w:rsidRPr="00C47977" w:rsidRDefault="00C47977" w:rsidP="0021115C">
      <w:pPr>
        <w:outlineLvl w:val="0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000000"/>
        </w:rPr>
        <w:t>Face-to-Face Meeting</w:t>
      </w:r>
    </w:p>
    <w:p w:rsidR="00856575" w:rsidRPr="0056556C" w:rsidRDefault="004120AA" w:rsidP="00091A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It was not considered necessary to meet </w:t>
      </w:r>
      <w:r w:rsidR="0059454B">
        <w:rPr>
          <w:rFonts w:asciiTheme="minorHAnsi" w:hAnsiTheme="minorHAnsi" w:cstheme="minorHAnsi"/>
        </w:rPr>
        <w:t>too soon</w:t>
      </w:r>
      <w:r w:rsidR="0056556C">
        <w:rPr>
          <w:rFonts w:asciiTheme="minorHAnsi" w:hAnsiTheme="minorHAnsi" w:cstheme="minorHAnsi"/>
        </w:rPr>
        <w:t xml:space="preserve"> as CAS met in June</w:t>
      </w:r>
      <w:r w:rsidR="0059454B">
        <w:rPr>
          <w:rFonts w:asciiTheme="minorHAnsi" w:hAnsiTheme="minorHAnsi" w:cstheme="minorHAnsi"/>
        </w:rPr>
        <w:t>.</w:t>
      </w:r>
      <w:r w:rsidR="00F86751" w:rsidRPr="0059454B">
        <w:rPr>
          <w:rFonts w:asciiTheme="minorHAnsi" w:hAnsiTheme="minorHAnsi" w:cstheme="minorHAnsi"/>
        </w:rPr>
        <w:t xml:space="preserve"> </w:t>
      </w:r>
      <w:r w:rsidR="0056556C">
        <w:rPr>
          <w:rFonts w:asciiTheme="minorHAnsi" w:hAnsiTheme="minorHAnsi" w:cstheme="minorHAnsi"/>
        </w:rPr>
        <w:t xml:space="preserve">Members had availability </w:t>
      </w:r>
      <w:r>
        <w:rPr>
          <w:rFonts w:asciiTheme="minorHAnsi" w:hAnsiTheme="minorHAnsi" w:cstheme="minorHAnsi"/>
        </w:rPr>
        <w:t>constraints</w:t>
      </w:r>
      <w:r w:rsidR="0056556C">
        <w:rPr>
          <w:rFonts w:asciiTheme="minorHAnsi" w:hAnsiTheme="minorHAnsi" w:cstheme="minorHAnsi"/>
        </w:rPr>
        <w:t xml:space="preserve"> in travelling</w:t>
      </w:r>
      <w:r>
        <w:rPr>
          <w:rFonts w:asciiTheme="minorHAnsi" w:hAnsiTheme="minorHAnsi" w:cstheme="minorHAnsi"/>
        </w:rPr>
        <w:t xml:space="preserve"> during Oct/Nov</w:t>
      </w:r>
      <w:r w:rsidR="0056556C">
        <w:rPr>
          <w:rFonts w:asciiTheme="minorHAnsi" w:hAnsiTheme="minorHAnsi" w:cstheme="minorHAnsi"/>
        </w:rPr>
        <w:t xml:space="preserve"> for the face-to-face meeting.  </w:t>
      </w:r>
      <w:r w:rsidR="00F86751" w:rsidRPr="0059454B">
        <w:rPr>
          <w:rFonts w:asciiTheme="minorHAnsi" w:hAnsiTheme="minorHAnsi" w:cstheme="minorHAnsi"/>
        </w:rPr>
        <w:t xml:space="preserve"> </w:t>
      </w:r>
      <w:r w:rsidR="0059454B">
        <w:rPr>
          <w:rFonts w:asciiTheme="minorHAnsi" w:hAnsiTheme="minorHAnsi" w:cstheme="minorHAnsi"/>
        </w:rPr>
        <w:t xml:space="preserve"> Proposed </w:t>
      </w:r>
      <w:r w:rsidR="0056556C">
        <w:rPr>
          <w:rFonts w:asciiTheme="minorHAnsi" w:hAnsiTheme="minorHAnsi" w:cstheme="minorHAnsi"/>
        </w:rPr>
        <w:t xml:space="preserve">solution was </w:t>
      </w:r>
      <w:r w:rsidR="0059454B">
        <w:rPr>
          <w:rFonts w:asciiTheme="minorHAnsi" w:hAnsiTheme="minorHAnsi" w:cstheme="minorHAnsi"/>
        </w:rPr>
        <w:t xml:space="preserve">a three </w:t>
      </w:r>
      <w:r w:rsidR="00F86751" w:rsidRPr="0059454B">
        <w:rPr>
          <w:rFonts w:asciiTheme="minorHAnsi" w:hAnsiTheme="minorHAnsi" w:cstheme="minorHAnsi"/>
        </w:rPr>
        <w:t xml:space="preserve">hour </w:t>
      </w:r>
      <w:r w:rsidR="0059454B">
        <w:rPr>
          <w:rFonts w:asciiTheme="minorHAnsi" w:hAnsiTheme="minorHAnsi" w:cstheme="minorHAnsi"/>
        </w:rPr>
        <w:t xml:space="preserve">conference call </w:t>
      </w:r>
      <w:r w:rsidR="00F86751" w:rsidRPr="0059454B">
        <w:rPr>
          <w:rFonts w:asciiTheme="minorHAnsi" w:hAnsiTheme="minorHAnsi" w:cstheme="minorHAnsi"/>
        </w:rPr>
        <w:t xml:space="preserve"> 1-4 </w:t>
      </w:r>
      <w:r w:rsidR="0059454B">
        <w:rPr>
          <w:rFonts w:asciiTheme="minorHAnsi" w:hAnsiTheme="minorHAnsi" w:cstheme="minorHAnsi"/>
        </w:rPr>
        <w:t xml:space="preserve">P.M. </w:t>
      </w:r>
      <w:r w:rsidR="00F86751" w:rsidRPr="0059454B">
        <w:rPr>
          <w:rFonts w:asciiTheme="minorHAnsi" w:hAnsiTheme="minorHAnsi" w:cstheme="minorHAnsi"/>
        </w:rPr>
        <w:t>Oct 24.</w:t>
      </w:r>
      <w:r w:rsidR="0059454B">
        <w:rPr>
          <w:rFonts w:asciiTheme="minorHAnsi" w:hAnsiTheme="minorHAnsi" w:cstheme="minorHAnsi"/>
        </w:rPr>
        <w:t xml:space="preserve">  </w:t>
      </w:r>
      <w:r w:rsidR="0056556C" w:rsidRPr="0056556C">
        <w:rPr>
          <w:rFonts w:asciiTheme="minorHAnsi" w:hAnsiTheme="minorHAnsi" w:cstheme="minorHAnsi"/>
          <w:i/>
        </w:rPr>
        <w:t xml:space="preserve">Post meeting note: </w:t>
      </w:r>
      <w:r w:rsidR="0059454B" w:rsidRPr="0056556C">
        <w:rPr>
          <w:rFonts w:asciiTheme="minorHAnsi" w:hAnsiTheme="minorHAnsi" w:cstheme="minorHAnsi"/>
          <w:i/>
        </w:rPr>
        <w:t>Decided that it will be Friday November 21, 2014 1</w:t>
      </w:r>
      <w:r w:rsidR="0056556C" w:rsidRPr="0056556C">
        <w:rPr>
          <w:rFonts w:asciiTheme="minorHAnsi" w:hAnsiTheme="minorHAnsi" w:cstheme="minorHAnsi"/>
          <w:i/>
        </w:rPr>
        <w:t>:00 – 4</w:t>
      </w:r>
      <w:r w:rsidR="0059454B" w:rsidRPr="0056556C">
        <w:rPr>
          <w:rFonts w:asciiTheme="minorHAnsi" w:hAnsiTheme="minorHAnsi" w:cstheme="minorHAnsi"/>
          <w:i/>
        </w:rPr>
        <w:t>:00 (EST)</w:t>
      </w:r>
      <w:r>
        <w:rPr>
          <w:rFonts w:asciiTheme="minorHAnsi" w:hAnsiTheme="minorHAnsi" w:cstheme="minorHAnsi"/>
          <w:i/>
        </w:rPr>
        <w:t>in order to accommodate member availability.</w:t>
      </w:r>
    </w:p>
    <w:p w:rsidR="00F86751" w:rsidRDefault="00F86751" w:rsidP="00EC7A52">
      <w:pPr>
        <w:rPr>
          <w:rFonts w:ascii="Tahoma" w:hAnsi="Tahoma" w:cs="Tahoma"/>
          <w:b/>
          <w:u w:val="single"/>
        </w:rPr>
      </w:pPr>
    </w:p>
    <w:p w:rsidR="00EC7A52" w:rsidRPr="00F44BA9" w:rsidRDefault="003F5C76" w:rsidP="00EC7A52">
      <w:pPr>
        <w:rPr>
          <w:rFonts w:ascii="Tahoma" w:hAnsi="Tahoma" w:cs="Tahoma"/>
          <w:b/>
          <w:u w:val="single"/>
        </w:rPr>
      </w:pPr>
      <w:r w:rsidRPr="00F44BA9">
        <w:rPr>
          <w:rFonts w:ascii="Tahoma" w:hAnsi="Tahoma" w:cs="Tahoma"/>
          <w:b/>
          <w:u w:val="single"/>
        </w:rPr>
        <w:t>Mentoring Program related Updates/ timelines</w:t>
      </w:r>
    </w:p>
    <w:p w:rsidR="00EC7A52" w:rsidRPr="0043566C" w:rsidRDefault="00EC7A52" w:rsidP="00EC7A52">
      <w:pPr>
        <w:rPr>
          <w:rFonts w:asciiTheme="minorHAnsi" w:hAnsiTheme="minorHAnsi" w:cstheme="minorHAnsi"/>
        </w:rPr>
      </w:pPr>
    </w:p>
    <w:p w:rsidR="00645A39" w:rsidRPr="00D97D07" w:rsidRDefault="0043566C" w:rsidP="00D97D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>Mentoring in bag updates/ feedback</w:t>
      </w:r>
      <w:r w:rsidR="0059454B">
        <w:rPr>
          <w:rFonts w:asciiTheme="minorHAnsi" w:hAnsiTheme="minorHAnsi" w:cstheme="minorHAnsi"/>
          <w:sz w:val="22"/>
          <w:szCs w:val="22"/>
        </w:rPr>
        <w:t xml:space="preserve">: </w:t>
      </w:r>
      <w:r w:rsidRPr="0043566C">
        <w:rPr>
          <w:rFonts w:asciiTheme="minorHAnsi" w:hAnsiTheme="minorHAnsi" w:cstheme="minorHAnsi"/>
          <w:sz w:val="22"/>
          <w:szCs w:val="22"/>
        </w:rPr>
        <w:t xml:space="preserve"> </w:t>
      </w:r>
      <w:r w:rsidR="00F86751">
        <w:rPr>
          <w:rFonts w:asciiTheme="minorHAnsi" w:hAnsiTheme="minorHAnsi" w:cstheme="minorHAnsi"/>
          <w:sz w:val="22"/>
          <w:szCs w:val="22"/>
        </w:rPr>
        <w:t xml:space="preserve"> </w:t>
      </w:r>
      <w:r w:rsidR="00645A39">
        <w:rPr>
          <w:rFonts w:asciiTheme="minorHAnsi" w:hAnsiTheme="minorHAnsi" w:cstheme="minorHAnsi"/>
          <w:sz w:val="22"/>
          <w:szCs w:val="22"/>
        </w:rPr>
        <w:t>Eric made edits JSM mentoring program</w:t>
      </w:r>
      <w:r w:rsidR="0059454B">
        <w:rPr>
          <w:rFonts w:asciiTheme="minorHAnsi" w:hAnsiTheme="minorHAnsi" w:cstheme="minorHAnsi"/>
          <w:sz w:val="22"/>
          <w:szCs w:val="22"/>
        </w:rPr>
        <w:t xml:space="preserve">.  He thought the blurb was good for now </w:t>
      </w:r>
      <w:r w:rsidR="00D97D07">
        <w:rPr>
          <w:rFonts w:asciiTheme="minorHAnsi" w:hAnsiTheme="minorHAnsi" w:cstheme="minorHAnsi"/>
          <w:sz w:val="22"/>
          <w:szCs w:val="22"/>
        </w:rPr>
        <w:t xml:space="preserve">and </w:t>
      </w:r>
      <w:r w:rsidR="0059454B">
        <w:rPr>
          <w:rFonts w:asciiTheme="minorHAnsi" w:hAnsiTheme="minorHAnsi" w:cstheme="minorHAnsi"/>
          <w:sz w:val="22"/>
          <w:szCs w:val="22"/>
        </w:rPr>
        <w:t>will put on</w:t>
      </w:r>
      <w:r w:rsidR="00D97D07">
        <w:rPr>
          <w:rFonts w:asciiTheme="minorHAnsi" w:hAnsiTheme="minorHAnsi" w:cstheme="minorHAnsi"/>
          <w:sz w:val="22"/>
          <w:szCs w:val="22"/>
        </w:rPr>
        <w:t xml:space="preserve"> committee site</w:t>
      </w:r>
      <w:r w:rsidR="00645A39">
        <w:rPr>
          <w:rFonts w:asciiTheme="minorHAnsi" w:hAnsiTheme="minorHAnsi" w:cstheme="minorHAnsi"/>
          <w:sz w:val="22"/>
          <w:szCs w:val="22"/>
        </w:rPr>
        <w:t xml:space="preserve">.  </w:t>
      </w:r>
      <w:r w:rsidR="00D97D07" w:rsidRPr="00D97D07">
        <w:rPr>
          <w:rFonts w:asciiTheme="minorHAnsi" w:hAnsiTheme="minorHAnsi" w:cstheme="minorHAnsi"/>
          <w:sz w:val="22"/>
          <w:szCs w:val="22"/>
        </w:rPr>
        <w:t xml:space="preserve">Amarjot </w:t>
      </w:r>
      <w:r w:rsidR="0056556C">
        <w:rPr>
          <w:rFonts w:asciiTheme="minorHAnsi" w:hAnsiTheme="minorHAnsi" w:cstheme="minorHAnsi"/>
          <w:sz w:val="22"/>
          <w:szCs w:val="22"/>
        </w:rPr>
        <w:t xml:space="preserve">shared </w:t>
      </w:r>
      <w:r w:rsidR="004120AA">
        <w:rPr>
          <w:rFonts w:asciiTheme="minorHAnsi" w:hAnsiTheme="minorHAnsi" w:cstheme="minorHAnsi"/>
          <w:sz w:val="22"/>
          <w:szCs w:val="22"/>
        </w:rPr>
        <w:t>‘mentoring in bag’ document at</w:t>
      </w:r>
      <w:r w:rsidR="0056556C">
        <w:rPr>
          <w:rFonts w:asciiTheme="minorHAnsi" w:hAnsiTheme="minorHAnsi" w:cstheme="minorHAnsi"/>
          <w:sz w:val="22"/>
          <w:szCs w:val="22"/>
        </w:rPr>
        <w:t xml:space="preserve"> the MCC meeting and got positive reaction </w:t>
      </w:r>
      <w:r w:rsidR="004120AA">
        <w:rPr>
          <w:rFonts w:asciiTheme="minorHAnsi" w:hAnsiTheme="minorHAnsi" w:cstheme="minorHAnsi"/>
          <w:sz w:val="22"/>
          <w:szCs w:val="22"/>
        </w:rPr>
        <w:t xml:space="preserve">there </w:t>
      </w:r>
      <w:r w:rsidR="0056556C">
        <w:rPr>
          <w:rFonts w:asciiTheme="minorHAnsi" w:hAnsiTheme="minorHAnsi" w:cstheme="minorHAnsi"/>
          <w:sz w:val="22"/>
          <w:szCs w:val="22"/>
        </w:rPr>
        <w:t xml:space="preserve">but there was no </w:t>
      </w:r>
      <w:r w:rsidR="004120AA">
        <w:rPr>
          <w:rFonts w:asciiTheme="minorHAnsi" w:hAnsiTheme="minorHAnsi" w:cstheme="minorHAnsi"/>
          <w:sz w:val="22"/>
          <w:szCs w:val="22"/>
        </w:rPr>
        <w:t>follow-up</w:t>
      </w:r>
      <w:r w:rsidR="0056556C">
        <w:rPr>
          <w:rFonts w:asciiTheme="minorHAnsi" w:hAnsiTheme="minorHAnsi" w:cstheme="minorHAnsi"/>
          <w:sz w:val="22"/>
          <w:szCs w:val="22"/>
        </w:rPr>
        <w:t xml:space="preserve"> feedback </w:t>
      </w:r>
      <w:r w:rsidR="00D97D07" w:rsidRPr="00D97D07">
        <w:rPr>
          <w:rFonts w:asciiTheme="minorHAnsi" w:hAnsiTheme="minorHAnsi" w:cstheme="minorHAnsi"/>
          <w:sz w:val="22"/>
          <w:szCs w:val="22"/>
        </w:rPr>
        <w:t xml:space="preserve">.  </w:t>
      </w:r>
      <w:r w:rsidR="00D97D07">
        <w:rPr>
          <w:rFonts w:asciiTheme="minorHAnsi" w:hAnsiTheme="minorHAnsi" w:cstheme="minorHAnsi"/>
          <w:sz w:val="22"/>
          <w:szCs w:val="22"/>
        </w:rPr>
        <w:t xml:space="preserve"> </w:t>
      </w:r>
      <w:r w:rsidR="00D97D07" w:rsidRPr="00D97D07">
        <w:rPr>
          <w:rFonts w:asciiTheme="minorHAnsi" w:hAnsiTheme="minorHAnsi" w:cstheme="minorHAnsi"/>
          <w:sz w:val="22"/>
          <w:szCs w:val="22"/>
        </w:rPr>
        <w:t>Eric will put on the CAS community at we will all edit by next CC October 24.</w:t>
      </w:r>
    </w:p>
    <w:p w:rsidR="00645A39" w:rsidRDefault="0059454B" w:rsidP="00091A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45A39">
        <w:rPr>
          <w:rFonts w:asciiTheme="minorHAnsi" w:hAnsiTheme="minorHAnsi" w:cstheme="minorHAnsi"/>
          <w:sz w:val="22"/>
          <w:szCs w:val="22"/>
        </w:rPr>
        <w:t>015 mentoring workshop</w:t>
      </w:r>
      <w:r>
        <w:rPr>
          <w:rFonts w:asciiTheme="minorHAnsi" w:hAnsiTheme="minorHAnsi" w:cstheme="minorHAnsi"/>
          <w:sz w:val="22"/>
          <w:szCs w:val="22"/>
        </w:rPr>
        <w:t xml:space="preserve">:  Amarjot </w:t>
      </w:r>
      <w:r w:rsidR="00645A39">
        <w:rPr>
          <w:rFonts w:asciiTheme="minorHAnsi" w:hAnsiTheme="minorHAnsi" w:cstheme="minorHAnsi"/>
          <w:sz w:val="22"/>
          <w:szCs w:val="22"/>
        </w:rPr>
        <w:t xml:space="preserve"> talked with Steve Porzio, </w:t>
      </w:r>
      <w:r>
        <w:rPr>
          <w:rFonts w:asciiTheme="minorHAnsi" w:hAnsiTheme="minorHAnsi" w:cstheme="minorHAnsi"/>
          <w:sz w:val="22"/>
          <w:szCs w:val="22"/>
        </w:rPr>
        <w:t>to get</w:t>
      </w:r>
      <w:r w:rsidR="00645A39">
        <w:rPr>
          <w:rFonts w:asciiTheme="minorHAnsi" w:hAnsiTheme="minorHAnsi" w:cstheme="minorHAnsi"/>
          <w:sz w:val="22"/>
          <w:szCs w:val="22"/>
        </w:rPr>
        <w:t xml:space="preserve"> timeline and logistic details.  </w:t>
      </w:r>
      <w:r>
        <w:rPr>
          <w:rFonts w:asciiTheme="minorHAnsi" w:hAnsiTheme="minorHAnsi" w:cstheme="minorHAnsi"/>
          <w:sz w:val="22"/>
          <w:szCs w:val="22"/>
        </w:rPr>
        <w:t>It is n</w:t>
      </w:r>
      <w:r w:rsidR="00645A39">
        <w:rPr>
          <w:rFonts w:asciiTheme="minorHAnsi" w:hAnsiTheme="minorHAnsi" w:cstheme="minorHAnsi"/>
          <w:sz w:val="22"/>
          <w:szCs w:val="22"/>
        </w:rPr>
        <w:t>ot part of the continuing proposal .  Eric</w:t>
      </w:r>
      <w:r>
        <w:rPr>
          <w:rFonts w:asciiTheme="minorHAnsi" w:hAnsiTheme="minorHAnsi" w:cstheme="minorHAnsi"/>
          <w:sz w:val="22"/>
          <w:szCs w:val="22"/>
        </w:rPr>
        <w:t>:</w:t>
      </w:r>
      <w:r w:rsidR="00645A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="00645A39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>be a</w:t>
      </w:r>
      <w:r w:rsidR="00645A39">
        <w:rPr>
          <w:rFonts w:asciiTheme="minorHAnsi" w:hAnsiTheme="minorHAnsi" w:cstheme="minorHAnsi"/>
          <w:sz w:val="22"/>
          <w:szCs w:val="22"/>
        </w:rPr>
        <w:t xml:space="preserve"> personal skills workshop.  Jim: Steve will find who </w:t>
      </w:r>
      <w:r w:rsidR="00D97D07">
        <w:rPr>
          <w:rFonts w:asciiTheme="minorHAnsi" w:hAnsiTheme="minorHAnsi" w:cstheme="minorHAnsi"/>
          <w:sz w:val="22"/>
          <w:szCs w:val="22"/>
        </w:rPr>
        <w:t xml:space="preserve">to contact </w:t>
      </w:r>
      <w:r w:rsidR="00645A39">
        <w:rPr>
          <w:rFonts w:asciiTheme="minorHAnsi" w:hAnsiTheme="minorHAnsi" w:cstheme="minorHAnsi"/>
          <w:sz w:val="22"/>
          <w:szCs w:val="22"/>
        </w:rPr>
        <w:t xml:space="preserve">when </w:t>
      </w:r>
      <w:r w:rsidR="00D97D07">
        <w:rPr>
          <w:rFonts w:asciiTheme="minorHAnsi" w:hAnsiTheme="minorHAnsi" w:cstheme="minorHAnsi"/>
          <w:sz w:val="22"/>
          <w:szCs w:val="22"/>
        </w:rPr>
        <w:t>the type of workshop is determined</w:t>
      </w:r>
      <w:r w:rsidR="00645A39">
        <w:rPr>
          <w:rFonts w:asciiTheme="minorHAnsi" w:hAnsiTheme="minorHAnsi" w:cstheme="minorHAnsi"/>
          <w:sz w:val="22"/>
          <w:szCs w:val="22"/>
        </w:rPr>
        <w:t>.  A</w:t>
      </w:r>
      <w:r w:rsidR="00D97D07">
        <w:rPr>
          <w:rFonts w:asciiTheme="minorHAnsi" w:hAnsiTheme="minorHAnsi" w:cstheme="minorHAnsi"/>
          <w:sz w:val="22"/>
          <w:szCs w:val="22"/>
        </w:rPr>
        <w:t>marjot</w:t>
      </w:r>
      <w:r w:rsidR="00645A39">
        <w:rPr>
          <w:rFonts w:asciiTheme="minorHAnsi" w:hAnsiTheme="minorHAnsi" w:cstheme="minorHAnsi"/>
          <w:sz w:val="22"/>
          <w:szCs w:val="22"/>
        </w:rPr>
        <w:t xml:space="preserve">: </w:t>
      </w:r>
      <w:r w:rsidR="00D97D07">
        <w:rPr>
          <w:rFonts w:asciiTheme="minorHAnsi" w:hAnsiTheme="minorHAnsi" w:cstheme="minorHAnsi"/>
          <w:sz w:val="22"/>
          <w:szCs w:val="22"/>
        </w:rPr>
        <w:t xml:space="preserve"> We should ha</w:t>
      </w:r>
      <w:r w:rsidR="00645A39">
        <w:rPr>
          <w:rFonts w:asciiTheme="minorHAnsi" w:hAnsiTheme="minorHAnsi" w:cstheme="minorHAnsi"/>
          <w:sz w:val="22"/>
          <w:szCs w:val="22"/>
        </w:rPr>
        <w:t>ve proposal ready</w:t>
      </w:r>
      <w:r w:rsidR="00D97D07">
        <w:rPr>
          <w:rFonts w:asciiTheme="minorHAnsi" w:hAnsiTheme="minorHAnsi" w:cstheme="minorHAnsi"/>
          <w:sz w:val="22"/>
          <w:szCs w:val="22"/>
        </w:rPr>
        <w:t xml:space="preserve"> when that happens</w:t>
      </w:r>
      <w:r w:rsidR="00645A39">
        <w:rPr>
          <w:rFonts w:asciiTheme="minorHAnsi" w:hAnsiTheme="minorHAnsi" w:cstheme="minorHAnsi"/>
          <w:sz w:val="22"/>
          <w:szCs w:val="22"/>
        </w:rPr>
        <w:t>.</w:t>
      </w:r>
    </w:p>
    <w:p w:rsidR="009A0395" w:rsidRPr="00D97D07" w:rsidRDefault="00D97D07" w:rsidP="00091AE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97D07">
        <w:rPr>
          <w:rFonts w:asciiTheme="minorHAnsi" w:hAnsiTheme="minorHAnsi" w:cstheme="minorHAnsi"/>
          <w:sz w:val="22"/>
          <w:szCs w:val="22"/>
        </w:rPr>
        <w:t xml:space="preserve">Mentoring in Box:  </w:t>
      </w:r>
      <w:r>
        <w:rPr>
          <w:rFonts w:asciiTheme="minorHAnsi" w:hAnsiTheme="minorHAnsi" w:cstheme="minorHAnsi"/>
          <w:sz w:val="22"/>
          <w:szCs w:val="22"/>
        </w:rPr>
        <w:t xml:space="preserve">Eric 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>put up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 </w:t>
      </w:r>
      <w:r w:rsidR="00C5547D" w:rsidRPr="00D97D07">
        <w:rPr>
          <w:rFonts w:asciiTheme="minorHAnsi" w:hAnsiTheme="minorHAnsi" w:cstheme="minorHAnsi"/>
          <w:sz w:val="22"/>
          <w:szCs w:val="22"/>
        </w:rPr>
        <w:t>how</w:t>
      </w:r>
      <w:r w:rsidR="00C5547D">
        <w:rPr>
          <w:rFonts w:asciiTheme="minorHAnsi" w:hAnsiTheme="minorHAnsi" w:cstheme="minorHAnsi"/>
          <w:sz w:val="22"/>
          <w:szCs w:val="22"/>
        </w:rPr>
        <w:t>-to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 links </w:t>
      </w:r>
      <w:r>
        <w:rPr>
          <w:rFonts w:asciiTheme="minorHAnsi" w:hAnsiTheme="minorHAnsi" w:cstheme="minorHAnsi"/>
          <w:sz w:val="22"/>
          <w:szCs w:val="22"/>
        </w:rPr>
        <w:t>making request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 form</w:t>
      </w:r>
      <w:r>
        <w:rPr>
          <w:rFonts w:asciiTheme="minorHAnsi" w:hAnsiTheme="minorHAnsi" w:cstheme="minorHAnsi"/>
          <w:sz w:val="22"/>
          <w:szCs w:val="22"/>
        </w:rPr>
        <w:t>s, do the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 matching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evaluation</w:t>
      </w:r>
      <w:r w:rsidR="00662F47" w:rsidRPr="00D97D07">
        <w:rPr>
          <w:rFonts w:asciiTheme="minorHAnsi" w:hAnsiTheme="minorHAnsi" w:cstheme="minorHAnsi"/>
          <w:sz w:val="22"/>
          <w:szCs w:val="22"/>
        </w:rPr>
        <w:t xml:space="preserve"> surveys, </w:t>
      </w:r>
    </w:p>
    <w:p w:rsidR="006A4A97" w:rsidRPr="009A0395" w:rsidRDefault="00D97D07" w:rsidP="00091AE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</w:t>
      </w:r>
      <w:r w:rsidR="00662F47">
        <w:rPr>
          <w:rFonts w:asciiTheme="minorHAnsi" w:hAnsiTheme="minorHAnsi" w:cstheme="minorHAnsi"/>
          <w:sz w:val="22"/>
          <w:szCs w:val="22"/>
        </w:rPr>
        <w:t xml:space="preserve">ave pieces but </w:t>
      </w:r>
      <w:r>
        <w:rPr>
          <w:rFonts w:asciiTheme="minorHAnsi" w:hAnsiTheme="minorHAnsi" w:cstheme="minorHAnsi"/>
          <w:sz w:val="22"/>
          <w:szCs w:val="22"/>
        </w:rPr>
        <w:t xml:space="preserve">it is </w:t>
      </w:r>
      <w:r w:rsidR="00662F47">
        <w:rPr>
          <w:rFonts w:asciiTheme="minorHAnsi" w:hAnsiTheme="minorHAnsi" w:cstheme="minorHAnsi"/>
          <w:sz w:val="22"/>
          <w:szCs w:val="22"/>
        </w:rPr>
        <w:t xml:space="preserve">not complete.  </w:t>
      </w:r>
      <w:r w:rsidR="0056556C">
        <w:rPr>
          <w:rFonts w:asciiTheme="minorHAnsi" w:hAnsiTheme="minorHAnsi" w:cstheme="minorHAnsi"/>
          <w:sz w:val="22"/>
          <w:szCs w:val="22"/>
        </w:rPr>
        <w:t>Plan to f</w:t>
      </w:r>
      <w:r w:rsidR="00662F47">
        <w:rPr>
          <w:rFonts w:asciiTheme="minorHAnsi" w:hAnsiTheme="minorHAnsi" w:cstheme="minorHAnsi"/>
          <w:sz w:val="22"/>
          <w:szCs w:val="22"/>
        </w:rPr>
        <w:t>inish for October 15 to finalize</w:t>
      </w:r>
      <w:r w:rsidR="0056556C">
        <w:rPr>
          <w:rFonts w:asciiTheme="minorHAnsi" w:hAnsiTheme="minorHAnsi" w:cstheme="minorHAnsi"/>
          <w:sz w:val="22"/>
          <w:szCs w:val="22"/>
        </w:rPr>
        <w:t xml:space="preserve"> during extended teleconference</w:t>
      </w:r>
      <w:r w:rsidR="00662F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2F47" w:rsidRPr="00662F47" w:rsidRDefault="006A4A97" w:rsidP="00662F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Any other updates</w:t>
      </w:r>
      <w:r w:rsidR="0043566C" w:rsidRPr="006A4A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 CAS </w:t>
      </w:r>
      <w:r w:rsidR="0043566C" w:rsidRPr="006A4A97">
        <w:rPr>
          <w:rFonts w:asciiTheme="minorHAnsi" w:hAnsiTheme="minorHAnsi" w:cstheme="minorHAnsi"/>
        </w:rPr>
        <w:t>mentor-mentees activities-</w:t>
      </w:r>
      <w:r>
        <w:rPr>
          <w:rFonts w:asciiTheme="minorHAnsi" w:hAnsiTheme="minorHAnsi" w:cstheme="minorHAnsi"/>
        </w:rPr>
        <w:t xml:space="preserve">survey </w:t>
      </w:r>
      <w:r w:rsidR="00907BF6">
        <w:rPr>
          <w:rFonts w:asciiTheme="minorHAnsi" w:hAnsiTheme="minorHAnsi" w:cstheme="minorHAnsi"/>
        </w:rPr>
        <w:t>planning</w:t>
      </w:r>
      <w:r w:rsidR="00662F47">
        <w:rPr>
          <w:rFonts w:asciiTheme="minorHAnsi" w:hAnsiTheme="minorHAnsi" w:cstheme="minorHAnsi"/>
        </w:rPr>
        <w:t xml:space="preserve">:  several pairs 15. Reminder (Mark and Eric didn’t get.  Emily will check.  </w:t>
      </w:r>
      <w:r w:rsidR="00D97D07">
        <w:rPr>
          <w:rFonts w:asciiTheme="minorHAnsi" w:hAnsiTheme="minorHAnsi" w:cstheme="minorHAnsi"/>
        </w:rPr>
        <w:t>Do the s</w:t>
      </w:r>
      <w:r w:rsidR="00662F47">
        <w:rPr>
          <w:rFonts w:asciiTheme="minorHAnsi" w:hAnsiTheme="minorHAnsi" w:cstheme="minorHAnsi"/>
        </w:rPr>
        <w:t xml:space="preserve">urvey next January.  Have mentees </w:t>
      </w:r>
      <w:r w:rsidR="00D97D07">
        <w:rPr>
          <w:rFonts w:asciiTheme="minorHAnsi" w:hAnsiTheme="minorHAnsi" w:cstheme="minorHAnsi"/>
        </w:rPr>
        <w:t>but no more</w:t>
      </w:r>
      <w:r w:rsidR="00662F47">
        <w:rPr>
          <w:rFonts w:asciiTheme="minorHAnsi" w:hAnsiTheme="minorHAnsi" w:cstheme="minorHAnsi"/>
        </w:rPr>
        <w:t xml:space="preserve"> mentors.  </w:t>
      </w:r>
      <w:r w:rsidR="00D97D07">
        <w:rPr>
          <w:rFonts w:asciiTheme="minorHAnsi" w:hAnsiTheme="minorHAnsi" w:cstheme="minorHAnsi"/>
        </w:rPr>
        <w:t>We are still willing to have r</w:t>
      </w:r>
      <w:r w:rsidR="00662F47">
        <w:rPr>
          <w:rFonts w:asciiTheme="minorHAnsi" w:hAnsiTheme="minorHAnsi" w:cstheme="minorHAnsi"/>
        </w:rPr>
        <w:t>olling entry</w:t>
      </w:r>
      <w:r w:rsidR="00D97D07">
        <w:rPr>
          <w:rFonts w:asciiTheme="minorHAnsi" w:hAnsiTheme="minorHAnsi" w:cstheme="minorHAnsi"/>
        </w:rPr>
        <w:t xml:space="preserve"> into the program</w:t>
      </w:r>
      <w:r w:rsidR="00662F47">
        <w:rPr>
          <w:rFonts w:asciiTheme="minorHAnsi" w:hAnsiTheme="minorHAnsi" w:cstheme="minorHAnsi"/>
        </w:rPr>
        <w:t xml:space="preserve">.  </w:t>
      </w:r>
      <w:r w:rsidR="00B92740">
        <w:rPr>
          <w:rFonts w:asciiTheme="minorHAnsi" w:hAnsiTheme="minorHAnsi" w:cstheme="minorHAnsi"/>
        </w:rPr>
        <w:t>Emily</w:t>
      </w:r>
      <w:r w:rsidR="00D97D07">
        <w:rPr>
          <w:rFonts w:asciiTheme="minorHAnsi" w:hAnsiTheme="minorHAnsi" w:cstheme="minorHAnsi"/>
        </w:rPr>
        <w:t>:</w:t>
      </w:r>
      <w:r w:rsidR="00B92740">
        <w:rPr>
          <w:rFonts w:asciiTheme="minorHAnsi" w:hAnsiTheme="minorHAnsi" w:cstheme="minorHAnsi"/>
        </w:rPr>
        <w:t xml:space="preserve"> if </w:t>
      </w:r>
      <w:r w:rsidR="00D97D07">
        <w:rPr>
          <w:rFonts w:asciiTheme="minorHAnsi" w:hAnsiTheme="minorHAnsi" w:cstheme="minorHAnsi"/>
        </w:rPr>
        <w:t>get mentors among the</w:t>
      </w:r>
      <w:r w:rsidR="00B92740">
        <w:rPr>
          <w:rFonts w:asciiTheme="minorHAnsi" w:hAnsiTheme="minorHAnsi" w:cstheme="minorHAnsi"/>
        </w:rPr>
        <w:t xml:space="preserve"> fellow</w:t>
      </w:r>
      <w:r w:rsidR="00D97D07">
        <w:rPr>
          <w:rFonts w:asciiTheme="minorHAnsi" w:hAnsiTheme="minorHAnsi" w:cstheme="minorHAnsi"/>
        </w:rPr>
        <w:t>s</w:t>
      </w:r>
      <w:r w:rsidR="00B92740">
        <w:rPr>
          <w:rFonts w:asciiTheme="minorHAnsi" w:hAnsiTheme="minorHAnsi" w:cstheme="minorHAnsi"/>
        </w:rPr>
        <w:t xml:space="preserve"> then </w:t>
      </w:r>
      <w:r w:rsidR="00D97D07">
        <w:rPr>
          <w:rFonts w:asciiTheme="minorHAnsi" w:hAnsiTheme="minorHAnsi" w:cstheme="minorHAnsi"/>
        </w:rPr>
        <w:t xml:space="preserve">we can </w:t>
      </w:r>
      <w:r w:rsidR="00B92740">
        <w:rPr>
          <w:rFonts w:asciiTheme="minorHAnsi" w:hAnsiTheme="minorHAnsi" w:cstheme="minorHAnsi"/>
        </w:rPr>
        <w:t>have another match.  W</w:t>
      </w:r>
      <w:r w:rsidR="00D97D07">
        <w:rPr>
          <w:rFonts w:asciiTheme="minorHAnsi" w:hAnsiTheme="minorHAnsi" w:cstheme="minorHAnsi"/>
        </w:rPr>
        <w:t>e are w</w:t>
      </w:r>
      <w:r w:rsidR="00B92740">
        <w:rPr>
          <w:rFonts w:asciiTheme="minorHAnsi" w:hAnsiTheme="minorHAnsi" w:cstheme="minorHAnsi"/>
        </w:rPr>
        <w:t xml:space="preserve">inding down so </w:t>
      </w:r>
      <w:r w:rsidR="00D97D07">
        <w:rPr>
          <w:rFonts w:asciiTheme="minorHAnsi" w:hAnsiTheme="minorHAnsi" w:cstheme="minorHAnsi"/>
        </w:rPr>
        <w:t>Amarjot say we need should just</w:t>
      </w:r>
      <w:r w:rsidR="00B92740">
        <w:rPr>
          <w:rFonts w:asciiTheme="minorHAnsi" w:hAnsiTheme="minorHAnsi" w:cstheme="minorHAnsi"/>
        </w:rPr>
        <w:t xml:space="preserve"> take care of </w:t>
      </w:r>
      <w:r w:rsidR="00D97D07">
        <w:rPr>
          <w:rFonts w:asciiTheme="minorHAnsi" w:hAnsiTheme="minorHAnsi" w:cstheme="minorHAnsi"/>
        </w:rPr>
        <w:t>mentees</w:t>
      </w:r>
      <w:r w:rsidR="00B92740">
        <w:rPr>
          <w:rFonts w:asciiTheme="minorHAnsi" w:hAnsiTheme="minorHAnsi" w:cstheme="minorHAnsi"/>
        </w:rPr>
        <w:t xml:space="preserve"> we have.  Eric</w:t>
      </w:r>
      <w:r w:rsidR="00D97D07">
        <w:rPr>
          <w:rFonts w:asciiTheme="minorHAnsi" w:hAnsiTheme="minorHAnsi" w:cstheme="minorHAnsi"/>
        </w:rPr>
        <w:t xml:space="preserve"> will</w:t>
      </w:r>
      <w:r w:rsidR="00B92740">
        <w:rPr>
          <w:rFonts w:asciiTheme="minorHAnsi" w:hAnsiTheme="minorHAnsi" w:cstheme="minorHAnsi"/>
        </w:rPr>
        <w:t xml:space="preserve"> </w:t>
      </w:r>
      <w:r w:rsidR="00D97D07">
        <w:rPr>
          <w:rFonts w:asciiTheme="minorHAnsi" w:hAnsiTheme="minorHAnsi" w:cstheme="minorHAnsi"/>
        </w:rPr>
        <w:t>pass on</w:t>
      </w:r>
      <w:r w:rsidR="00B92740">
        <w:rPr>
          <w:rFonts w:asciiTheme="minorHAnsi" w:hAnsiTheme="minorHAnsi" w:cstheme="minorHAnsi"/>
        </w:rPr>
        <w:t xml:space="preserve"> mentoring in a box and </w:t>
      </w:r>
      <w:r w:rsidR="00C5547D">
        <w:rPr>
          <w:rFonts w:asciiTheme="minorHAnsi" w:hAnsiTheme="minorHAnsi" w:cstheme="minorHAnsi"/>
        </w:rPr>
        <w:t xml:space="preserve">suggest new applicants be proactive and </w:t>
      </w:r>
      <w:r w:rsidR="00B92740">
        <w:rPr>
          <w:rFonts w:asciiTheme="minorHAnsi" w:hAnsiTheme="minorHAnsi" w:cstheme="minorHAnsi"/>
        </w:rPr>
        <w:t xml:space="preserve">start </w:t>
      </w:r>
      <w:r w:rsidR="00C5547D">
        <w:rPr>
          <w:rFonts w:asciiTheme="minorHAnsi" w:hAnsiTheme="minorHAnsi" w:cstheme="minorHAnsi"/>
        </w:rPr>
        <w:t>their own programs</w:t>
      </w:r>
      <w:r w:rsidR="00D97D07">
        <w:rPr>
          <w:rFonts w:asciiTheme="minorHAnsi" w:hAnsiTheme="minorHAnsi" w:cstheme="minorHAnsi"/>
        </w:rPr>
        <w:t xml:space="preserve"> </w:t>
      </w:r>
      <w:r w:rsidR="00B92740">
        <w:rPr>
          <w:rFonts w:asciiTheme="minorHAnsi" w:hAnsiTheme="minorHAnsi" w:cstheme="minorHAnsi"/>
        </w:rPr>
        <w:t>.  Emily:</w:t>
      </w:r>
      <w:r w:rsidR="00C5547D">
        <w:rPr>
          <w:rFonts w:asciiTheme="minorHAnsi" w:hAnsiTheme="minorHAnsi" w:cstheme="minorHAnsi"/>
        </w:rPr>
        <w:t xml:space="preserve">  Some mentees may be</w:t>
      </w:r>
      <w:r w:rsidR="00B92740">
        <w:rPr>
          <w:rFonts w:asciiTheme="minorHAnsi" w:hAnsiTheme="minorHAnsi" w:cstheme="minorHAnsi"/>
        </w:rPr>
        <w:t xml:space="preserve"> too young to reach out.  </w:t>
      </w:r>
      <w:r w:rsidR="00C5547D">
        <w:rPr>
          <w:rFonts w:asciiTheme="minorHAnsi" w:hAnsiTheme="minorHAnsi" w:cstheme="minorHAnsi"/>
        </w:rPr>
        <w:t>Amarjot</w:t>
      </w:r>
      <w:r w:rsidR="00B92740">
        <w:rPr>
          <w:rFonts w:asciiTheme="minorHAnsi" w:hAnsiTheme="minorHAnsi" w:cstheme="minorHAnsi"/>
        </w:rPr>
        <w:t xml:space="preserve">: </w:t>
      </w:r>
      <w:r w:rsidR="00C5547D">
        <w:rPr>
          <w:rFonts w:asciiTheme="minorHAnsi" w:hAnsiTheme="minorHAnsi" w:cstheme="minorHAnsi"/>
        </w:rPr>
        <w:t>We can h</w:t>
      </w:r>
      <w:r w:rsidR="00B92740">
        <w:rPr>
          <w:rFonts w:asciiTheme="minorHAnsi" w:hAnsiTheme="minorHAnsi" w:cstheme="minorHAnsi"/>
        </w:rPr>
        <w:t xml:space="preserve">elp </w:t>
      </w:r>
      <w:r w:rsidR="00C5547D">
        <w:rPr>
          <w:rFonts w:asciiTheme="minorHAnsi" w:hAnsiTheme="minorHAnsi" w:cstheme="minorHAnsi"/>
        </w:rPr>
        <w:t>s</w:t>
      </w:r>
      <w:r w:rsidR="00B92740">
        <w:rPr>
          <w:rFonts w:asciiTheme="minorHAnsi" w:hAnsiTheme="minorHAnsi" w:cstheme="minorHAnsi"/>
        </w:rPr>
        <w:t>ection</w:t>
      </w:r>
      <w:r w:rsidR="00C5547D">
        <w:rPr>
          <w:rFonts w:asciiTheme="minorHAnsi" w:hAnsiTheme="minorHAnsi" w:cstheme="minorHAnsi"/>
        </w:rPr>
        <w:t xml:space="preserve">s set up </w:t>
      </w:r>
      <w:r w:rsidR="0056556C">
        <w:rPr>
          <w:rFonts w:asciiTheme="minorHAnsi" w:hAnsiTheme="minorHAnsi" w:cstheme="minorHAnsi"/>
        </w:rPr>
        <w:t>their own</w:t>
      </w:r>
      <w:r w:rsidR="00C5547D">
        <w:rPr>
          <w:rFonts w:asciiTheme="minorHAnsi" w:hAnsiTheme="minorHAnsi" w:cstheme="minorHAnsi"/>
        </w:rPr>
        <w:t xml:space="preserve"> programs</w:t>
      </w:r>
      <w:r w:rsidR="00B92740">
        <w:rPr>
          <w:rFonts w:asciiTheme="minorHAnsi" w:hAnsiTheme="minorHAnsi" w:cstheme="minorHAnsi"/>
        </w:rPr>
        <w:t xml:space="preserve">.  </w:t>
      </w:r>
    </w:p>
    <w:p w:rsidR="002D1A68" w:rsidRPr="006A4A97" w:rsidRDefault="009A0395" w:rsidP="00091A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B0F0"/>
        </w:rPr>
      </w:pPr>
      <w:r w:rsidRPr="006A4A97">
        <w:rPr>
          <w:rFonts w:asciiTheme="minorHAnsi" w:hAnsiTheme="minorHAnsi" w:cstheme="minorHAnsi"/>
        </w:rPr>
        <w:t>Follow-up on p</w:t>
      </w:r>
      <w:r w:rsidR="003F5C76" w:rsidRPr="006A4A97">
        <w:rPr>
          <w:rFonts w:asciiTheme="minorHAnsi" w:hAnsiTheme="minorHAnsi" w:cstheme="minorHAnsi"/>
        </w:rPr>
        <w:t xml:space="preserve">lans to take </w:t>
      </w:r>
      <w:r w:rsidR="00EC7A52" w:rsidRPr="006A4A97">
        <w:rPr>
          <w:rFonts w:asciiTheme="minorHAnsi" w:hAnsiTheme="minorHAnsi" w:cstheme="minorHAnsi"/>
        </w:rPr>
        <w:t>turns checking the email account</w:t>
      </w:r>
      <w:r w:rsidR="00B50946">
        <w:rPr>
          <w:rFonts w:asciiTheme="minorHAnsi" w:hAnsiTheme="minorHAnsi" w:cstheme="minorHAnsi"/>
        </w:rPr>
        <w:t>:  Eric will do it.  Erin went over the rotation plan.  Eric will do it</w:t>
      </w:r>
      <w:r w:rsidR="0056556C">
        <w:rPr>
          <w:rFonts w:asciiTheme="minorHAnsi" w:hAnsiTheme="minorHAnsi" w:cstheme="minorHAnsi"/>
        </w:rPr>
        <w:t xml:space="preserve"> as he thought i</w:t>
      </w:r>
      <w:r w:rsidR="00C5547D">
        <w:rPr>
          <w:rFonts w:asciiTheme="minorHAnsi" w:hAnsiTheme="minorHAnsi" w:cstheme="minorHAnsi"/>
        </w:rPr>
        <w:t>t is not that much work with the low response.</w:t>
      </w:r>
    </w:p>
    <w:p w:rsidR="002D1A68" w:rsidRPr="0043566C" w:rsidRDefault="002D1A68" w:rsidP="006A4A97">
      <w:pPr>
        <w:rPr>
          <w:rFonts w:asciiTheme="minorHAnsi" w:hAnsiTheme="minorHAnsi" w:cstheme="minorHAnsi"/>
        </w:rPr>
      </w:pPr>
    </w:p>
    <w:p w:rsidR="002D1A68" w:rsidRPr="00F44BA9" w:rsidRDefault="002D1A68" w:rsidP="006A4A97">
      <w:pPr>
        <w:rPr>
          <w:rFonts w:ascii="Tahoma" w:hAnsi="Tahoma" w:cs="Tahoma"/>
          <w:b/>
          <w:shd w:val="clear" w:color="auto" w:fill="00B0F0"/>
        </w:rPr>
      </w:pPr>
      <w:r w:rsidRPr="00F44BA9">
        <w:rPr>
          <w:rFonts w:ascii="Tahoma" w:hAnsi="Tahoma" w:cs="Tahoma"/>
          <w:b/>
          <w:u w:val="single"/>
        </w:rPr>
        <w:t xml:space="preserve">2015 JSM/CSP </w:t>
      </w:r>
      <w:r w:rsidR="006A4A97" w:rsidRPr="00F44BA9">
        <w:rPr>
          <w:rFonts w:ascii="Tahoma" w:hAnsi="Tahoma" w:cs="Tahoma"/>
          <w:b/>
          <w:u w:val="single"/>
        </w:rPr>
        <w:t>Planning</w:t>
      </w:r>
    </w:p>
    <w:p w:rsidR="0043566C" w:rsidRPr="006A4A97" w:rsidRDefault="0043566C" w:rsidP="00091A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B0F0"/>
        </w:rPr>
      </w:pPr>
      <w:r w:rsidRPr="006A4A97">
        <w:rPr>
          <w:rFonts w:asciiTheme="minorHAnsi" w:hAnsiTheme="minorHAnsi" w:cstheme="minorHAnsi"/>
        </w:rPr>
        <w:t>2015 JSM/CSP sessions, roundtables, posters ideas and interest</w:t>
      </w:r>
      <w:r w:rsidR="009A0395" w:rsidRPr="006A4A97">
        <w:rPr>
          <w:rFonts w:asciiTheme="minorHAnsi" w:hAnsiTheme="minorHAnsi" w:cstheme="minorHAnsi"/>
        </w:rPr>
        <w:t xml:space="preserve"> (contd.)</w:t>
      </w:r>
      <w:r w:rsidR="00B50946">
        <w:rPr>
          <w:rFonts w:asciiTheme="minorHAnsi" w:hAnsiTheme="minorHAnsi" w:cstheme="minorHAnsi"/>
        </w:rPr>
        <w:t xml:space="preserve">: discuss next meeting.  </w:t>
      </w:r>
    </w:p>
    <w:p w:rsidR="00EC7A52" w:rsidRPr="0043566C" w:rsidRDefault="00EC7A52" w:rsidP="00EC7A52">
      <w:pPr>
        <w:rPr>
          <w:rFonts w:asciiTheme="minorHAnsi" w:hAnsiTheme="minorHAnsi" w:cstheme="minorHAnsi"/>
        </w:rPr>
      </w:pPr>
    </w:p>
    <w:p w:rsidR="0002643D" w:rsidRPr="00F44BA9" w:rsidRDefault="00A56028" w:rsidP="000C663D">
      <w:pPr>
        <w:rPr>
          <w:rFonts w:ascii="Tahoma" w:hAnsi="Tahoma" w:cs="Tahoma"/>
          <w:b/>
          <w:shd w:val="clear" w:color="auto" w:fill="00B0F0"/>
        </w:rPr>
      </w:pPr>
      <w:r w:rsidRPr="00F44BA9">
        <w:rPr>
          <w:rFonts w:ascii="Tahoma" w:hAnsi="Tahoma" w:cs="Tahoma"/>
          <w:b/>
          <w:color w:val="000000"/>
          <w:u w:val="single"/>
        </w:rPr>
        <w:t xml:space="preserve">Master's Notebook </w:t>
      </w:r>
      <w:r w:rsidRPr="00F44BA9">
        <w:rPr>
          <w:rFonts w:ascii="Tahoma" w:hAnsi="Tahoma" w:cs="Tahoma"/>
          <w:b/>
          <w:u w:val="single"/>
        </w:rPr>
        <w:t xml:space="preserve">Articles </w:t>
      </w:r>
    </w:p>
    <w:p w:rsidR="00A56028" w:rsidRPr="00BC5589" w:rsidRDefault="00E22A9A" w:rsidP="000C663D">
      <w:pPr>
        <w:rPr>
          <w:rFonts w:asciiTheme="minorHAnsi" w:hAnsiTheme="minorHAnsi" w:cstheme="minorHAnsi"/>
        </w:rPr>
      </w:pPr>
      <w:r w:rsidRPr="00BC5589">
        <w:rPr>
          <w:rFonts w:asciiTheme="minorHAnsi" w:hAnsiTheme="minorHAnsi" w:cstheme="minorHAnsi"/>
        </w:rPr>
        <w:t>C</w:t>
      </w:r>
      <w:r w:rsidR="00D439AC" w:rsidRPr="00BC5589">
        <w:rPr>
          <w:rFonts w:asciiTheme="minorHAnsi" w:hAnsiTheme="minorHAnsi" w:cstheme="minorHAnsi"/>
        </w:rPr>
        <w:t>o</w:t>
      </w:r>
      <w:r w:rsidRPr="00BC5589">
        <w:rPr>
          <w:rFonts w:asciiTheme="minorHAnsi" w:hAnsiTheme="minorHAnsi" w:cstheme="minorHAnsi"/>
        </w:rPr>
        <w:t xml:space="preserve">ntinue to get </w:t>
      </w:r>
      <w:r w:rsidR="00A56028" w:rsidRPr="00BC5589">
        <w:rPr>
          <w:rFonts w:asciiTheme="minorHAnsi" w:hAnsiTheme="minorHAnsi" w:cstheme="minorHAnsi"/>
        </w:rPr>
        <w:t xml:space="preserve">more articles for </w:t>
      </w:r>
      <w:r w:rsidR="002873FD" w:rsidRPr="00BC5589">
        <w:rPr>
          <w:rFonts w:asciiTheme="minorHAnsi" w:hAnsiTheme="minorHAnsi" w:cstheme="minorHAnsi"/>
        </w:rPr>
        <w:t xml:space="preserve">this </w:t>
      </w:r>
      <w:r w:rsidR="00A56028" w:rsidRPr="00BC5589">
        <w:rPr>
          <w:rFonts w:asciiTheme="minorHAnsi" w:hAnsiTheme="minorHAnsi" w:cstheme="minorHAnsi"/>
        </w:rPr>
        <w:t xml:space="preserve">year.   </w:t>
      </w:r>
      <w:r w:rsidR="005D21B5" w:rsidRPr="00BC5589">
        <w:rPr>
          <w:rFonts w:asciiTheme="minorHAnsi" w:hAnsiTheme="minorHAnsi" w:cstheme="minorHAnsi"/>
        </w:rPr>
        <w:t xml:space="preserve"> </w:t>
      </w:r>
      <w:r w:rsidR="00376A74" w:rsidRPr="00BC5589">
        <w:rPr>
          <w:rFonts w:asciiTheme="minorHAnsi" w:hAnsiTheme="minorHAnsi" w:cstheme="minorHAnsi"/>
        </w:rPr>
        <w:t xml:space="preserve"> </w:t>
      </w:r>
    </w:p>
    <w:p w:rsidR="00A56028" w:rsidRPr="00BC5589" w:rsidRDefault="00127634" w:rsidP="000C663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5589">
        <w:rPr>
          <w:rFonts w:asciiTheme="minorHAnsi" w:hAnsiTheme="minorHAnsi" w:cstheme="minorHAnsi"/>
          <w:sz w:val="22"/>
          <w:szCs w:val="22"/>
        </w:rPr>
        <w:t xml:space="preserve">Review </w:t>
      </w:r>
      <w:r w:rsidR="005D21B5" w:rsidRPr="00BC5589">
        <w:rPr>
          <w:rFonts w:asciiTheme="minorHAnsi" w:hAnsiTheme="minorHAnsi" w:cstheme="minorHAnsi"/>
          <w:sz w:val="22"/>
          <w:szCs w:val="22"/>
        </w:rPr>
        <w:t xml:space="preserve">articles for publication in </w:t>
      </w:r>
      <w:r w:rsidR="009A0395">
        <w:rPr>
          <w:rFonts w:asciiTheme="minorHAnsi" w:hAnsiTheme="minorHAnsi" w:cstheme="minorHAnsi"/>
          <w:sz w:val="22"/>
          <w:szCs w:val="22"/>
        </w:rPr>
        <w:t>November</w:t>
      </w:r>
      <w:r w:rsidR="00274295">
        <w:rPr>
          <w:rFonts w:asciiTheme="minorHAnsi" w:hAnsiTheme="minorHAnsi" w:cstheme="minorHAnsi"/>
          <w:sz w:val="22"/>
          <w:szCs w:val="22"/>
        </w:rPr>
        <w:t xml:space="preserve"> </w:t>
      </w:r>
      <w:r w:rsidR="005D21B5" w:rsidRPr="00BC5589">
        <w:rPr>
          <w:rFonts w:asciiTheme="minorHAnsi" w:hAnsiTheme="minorHAnsi" w:cstheme="minorHAnsi"/>
          <w:sz w:val="22"/>
          <w:szCs w:val="22"/>
        </w:rPr>
        <w:t xml:space="preserve">and onward issues (no article published in September).  </w:t>
      </w:r>
    </w:p>
    <w:p w:rsidR="00E22A9A" w:rsidRPr="008A7D0A" w:rsidRDefault="009A0395" w:rsidP="00BC558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A7D0A">
        <w:rPr>
          <w:rFonts w:asciiTheme="minorHAnsi" w:hAnsiTheme="minorHAnsi" w:cstheme="minorHAnsi"/>
          <w:bCs/>
          <w:sz w:val="22"/>
          <w:szCs w:val="22"/>
        </w:rPr>
        <w:t>Plan to write an article on mentoring in Nov</w:t>
      </w:r>
      <w:r w:rsidR="00B5094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5547D">
        <w:rPr>
          <w:rFonts w:asciiTheme="minorHAnsi" w:hAnsiTheme="minorHAnsi" w:cstheme="minorHAnsi"/>
          <w:bCs/>
          <w:sz w:val="22"/>
          <w:szCs w:val="22"/>
        </w:rPr>
        <w:t xml:space="preserve">  Amarjot said </w:t>
      </w:r>
      <w:r w:rsidR="00B50946">
        <w:rPr>
          <w:rFonts w:asciiTheme="minorHAnsi" w:hAnsiTheme="minorHAnsi" w:cstheme="minorHAnsi"/>
          <w:bCs/>
          <w:sz w:val="22"/>
          <w:szCs w:val="22"/>
        </w:rPr>
        <w:t xml:space="preserve">one article </w:t>
      </w:r>
      <w:r w:rsidR="00C5547D">
        <w:rPr>
          <w:rFonts w:asciiTheme="minorHAnsi" w:hAnsiTheme="minorHAnsi" w:cstheme="minorHAnsi"/>
          <w:bCs/>
          <w:sz w:val="22"/>
          <w:szCs w:val="22"/>
        </w:rPr>
        <w:t xml:space="preserve">was </w:t>
      </w:r>
      <w:r w:rsidR="00B50946">
        <w:rPr>
          <w:rFonts w:asciiTheme="minorHAnsi" w:hAnsiTheme="minorHAnsi" w:cstheme="minorHAnsi"/>
          <w:bCs/>
          <w:sz w:val="22"/>
          <w:szCs w:val="22"/>
        </w:rPr>
        <w:t xml:space="preserve">submitted and </w:t>
      </w:r>
      <w:r w:rsidR="00C5547D">
        <w:rPr>
          <w:rFonts w:asciiTheme="minorHAnsi" w:hAnsiTheme="minorHAnsi" w:cstheme="minorHAnsi"/>
          <w:bCs/>
          <w:sz w:val="22"/>
          <w:szCs w:val="22"/>
        </w:rPr>
        <w:t>she</w:t>
      </w:r>
      <w:r w:rsidR="00B50946">
        <w:rPr>
          <w:rFonts w:asciiTheme="minorHAnsi" w:hAnsiTheme="minorHAnsi" w:cstheme="minorHAnsi"/>
          <w:bCs/>
          <w:sz w:val="22"/>
          <w:szCs w:val="22"/>
        </w:rPr>
        <w:t xml:space="preserve"> will </w:t>
      </w:r>
      <w:r w:rsidR="0056556C">
        <w:rPr>
          <w:rFonts w:asciiTheme="minorHAnsi" w:hAnsiTheme="minorHAnsi" w:cstheme="minorHAnsi"/>
          <w:bCs/>
          <w:sz w:val="22"/>
          <w:szCs w:val="22"/>
        </w:rPr>
        <w:t xml:space="preserve">plan to </w:t>
      </w:r>
      <w:r w:rsidR="00B50946">
        <w:rPr>
          <w:rFonts w:asciiTheme="minorHAnsi" w:hAnsiTheme="minorHAnsi" w:cstheme="minorHAnsi"/>
          <w:bCs/>
          <w:sz w:val="22"/>
          <w:szCs w:val="22"/>
        </w:rPr>
        <w:t xml:space="preserve">draft one on mentoring within ASA.  </w:t>
      </w:r>
      <w:r w:rsidR="0056556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45403" w:rsidRDefault="00445403" w:rsidP="001879F2">
      <w:pPr>
        <w:pStyle w:val="ListParagraph"/>
        <w:ind w:left="0"/>
      </w:pPr>
    </w:p>
    <w:p w:rsidR="005D21B5" w:rsidRDefault="003968C9" w:rsidP="005D21B5">
      <w:pPr>
        <w:rPr>
          <w:rFonts w:ascii="Tahoma" w:hAnsi="Tahoma" w:cs="Tahoma"/>
          <w:b/>
          <w:sz w:val="20"/>
          <w:shd w:val="clear" w:color="auto" w:fill="00B0F0"/>
        </w:rPr>
      </w:pPr>
      <w:r>
        <w:rPr>
          <w:rFonts w:ascii="Tahoma" w:hAnsi="Tahoma" w:cs="Tahoma"/>
          <w:b/>
          <w:u w:val="single"/>
        </w:rPr>
        <w:t>Friends of CAS list</w:t>
      </w:r>
      <w:r w:rsidR="00B50946">
        <w:rPr>
          <w:rFonts w:ascii="Tahoma" w:hAnsi="Tahoma" w:cs="Tahoma"/>
          <w:b/>
          <w:u w:val="single"/>
        </w:rPr>
        <w:t xml:space="preserve"> John has update</w:t>
      </w:r>
      <w:r w:rsidR="00C5547D">
        <w:rPr>
          <w:rFonts w:ascii="Tahoma" w:hAnsi="Tahoma" w:cs="Tahoma"/>
          <w:b/>
          <w:u w:val="single"/>
        </w:rPr>
        <w:t>d</w:t>
      </w:r>
      <w:r w:rsidR="00B50946">
        <w:rPr>
          <w:rFonts w:ascii="Tahoma" w:hAnsi="Tahoma" w:cs="Tahoma"/>
          <w:b/>
          <w:u w:val="single"/>
        </w:rPr>
        <w:t xml:space="preserve"> email and lost(?) Eric created a goggle doc with that </w:t>
      </w:r>
      <w:r w:rsidR="0056556C">
        <w:rPr>
          <w:rFonts w:ascii="Tahoma" w:hAnsi="Tahoma" w:cs="Tahoma"/>
          <w:b/>
          <w:u w:val="single"/>
        </w:rPr>
        <w:t>information</w:t>
      </w:r>
      <w:r>
        <w:rPr>
          <w:rFonts w:ascii="Tahoma" w:hAnsi="Tahoma" w:cs="Tahoma"/>
          <w:b/>
          <w:u w:val="single"/>
        </w:rPr>
        <w:t xml:space="preserve"> </w:t>
      </w:r>
    </w:p>
    <w:p w:rsidR="005D21B5" w:rsidRPr="00445403" w:rsidRDefault="005D21B5" w:rsidP="00C5547D">
      <w:pPr>
        <w:ind w:left="720"/>
        <w:rPr>
          <w:rFonts w:asciiTheme="minorHAnsi" w:hAnsiTheme="minorHAnsi" w:cstheme="minorHAnsi"/>
          <w:color w:val="0070C0"/>
        </w:rPr>
      </w:pPr>
      <w:r w:rsidRPr="00445403">
        <w:rPr>
          <w:rFonts w:asciiTheme="minorHAnsi" w:hAnsiTheme="minorHAnsi" w:cstheme="minorHAnsi"/>
          <w:bCs/>
        </w:rPr>
        <w:t xml:space="preserve"> The list </w:t>
      </w:r>
      <w:r w:rsidR="0043566C">
        <w:rPr>
          <w:rFonts w:asciiTheme="minorHAnsi" w:hAnsiTheme="minorHAnsi" w:cstheme="minorHAnsi"/>
          <w:bCs/>
        </w:rPr>
        <w:t>will need</w:t>
      </w:r>
      <w:r w:rsidR="00C5547D">
        <w:rPr>
          <w:rFonts w:asciiTheme="minorHAnsi" w:hAnsiTheme="minorHAnsi" w:cstheme="minorHAnsi"/>
          <w:bCs/>
        </w:rPr>
        <w:t>s</w:t>
      </w:r>
      <w:r w:rsidR="0043566C">
        <w:rPr>
          <w:rFonts w:asciiTheme="minorHAnsi" w:hAnsiTheme="minorHAnsi" w:cstheme="minorHAnsi"/>
          <w:bCs/>
        </w:rPr>
        <w:t xml:space="preserve"> to be </w:t>
      </w:r>
      <w:r w:rsidRPr="00445403">
        <w:rPr>
          <w:rFonts w:asciiTheme="minorHAnsi" w:hAnsiTheme="minorHAnsi" w:cstheme="minorHAnsi"/>
          <w:bCs/>
        </w:rPr>
        <w:t xml:space="preserve">updated </w:t>
      </w:r>
      <w:r w:rsidR="0043566C">
        <w:rPr>
          <w:rFonts w:asciiTheme="minorHAnsi" w:hAnsiTheme="minorHAnsi" w:cstheme="minorHAnsi"/>
          <w:bCs/>
        </w:rPr>
        <w:t>with new email addresses we received at CAS mixer</w:t>
      </w:r>
      <w:r w:rsidR="00C5547D">
        <w:rPr>
          <w:rFonts w:asciiTheme="minorHAnsi" w:hAnsiTheme="minorHAnsi" w:cstheme="minorHAnsi"/>
          <w:bCs/>
        </w:rPr>
        <w:t xml:space="preserve">:  </w:t>
      </w:r>
      <w:r w:rsidR="0043566C">
        <w:rPr>
          <w:rFonts w:asciiTheme="minorHAnsi" w:hAnsiTheme="minorHAnsi" w:cstheme="minorHAnsi"/>
          <w:bCs/>
        </w:rPr>
        <w:t xml:space="preserve">Amarjot </w:t>
      </w:r>
      <w:r w:rsidR="00C5547D">
        <w:rPr>
          <w:rFonts w:asciiTheme="minorHAnsi" w:hAnsiTheme="minorHAnsi" w:cstheme="minorHAnsi"/>
          <w:bCs/>
        </w:rPr>
        <w:t xml:space="preserve">already </w:t>
      </w:r>
      <w:r w:rsidR="009A0395">
        <w:rPr>
          <w:rFonts w:asciiTheme="minorHAnsi" w:hAnsiTheme="minorHAnsi" w:cstheme="minorHAnsi"/>
          <w:bCs/>
        </w:rPr>
        <w:t>sent</w:t>
      </w:r>
      <w:r w:rsidR="0043566C">
        <w:rPr>
          <w:rFonts w:asciiTheme="minorHAnsi" w:hAnsiTheme="minorHAnsi" w:cstheme="minorHAnsi"/>
          <w:bCs/>
        </w:rPr>
        <w:t xml:space="preserve"> this information</w:t>
      </w:r>
      <w:r w:rsidR="009A0395">
        <w:rPr>
          <w:rFonts w:asciiTheme="minorHAnsi" w:hAnsiTheme="minorHAnsi" w:cstheme="minorHAnsi"/>
          <w:bCs/>
        </w:rPr>
        <w:t xml:space="preserve"> to John</w:t>
      </w:r>
      <w:r w:rsidR="003968C9" w:rsidRPr="00445403">
        <w:rPr>
          <w:rFonts w:asciiTheme="minorHAnsi" w:hAnsiTheme="minorHAnsi" w:cstheme="minorHAnsi"/>
          <w:bCs/>
        </w:rPr>
        <w:t>.</w:t>
      </w:r>
      <w:r w:rsidR="0009160B" w:rsidRPr="00445403">
        <w:rPr>
          <w:rFonts w:asciiTheme="minorHAnsi" w:hAnsiTheme="minorHAnsi" w:cstheme="minorHAnsi"/>
          <w:bCs/>
        </w:rPr>
        <w:t xml:space="preserve"> </w:t>
      </w:r>
    </w:p>
    <w:p w:rsidR="00127634" w:rsidRDefault="00127634" w:rsidP="00127634">
      <w:pPr>
        <w:pStyle w:val="ListParagraph"/>
        <w:rPr>
          <w:rFonts w:cs="Calibri"/>
          <w:color w:val="1F497D"/>
        </w:rPr>
      </w:pPr>
    </w:p>
    <w:p w:rsidR="00127634" w:rsidRPr="00C5547D" w:rsidRDefault="00B50946" w:rsidP="0009160B">
      <w:pPr>
        <w:rPr>
          <w:rFonts w:ascii="Tahoma" w:hAnsi="Tahoma" w:cs="Tahoma"/>
          <w:b/>
          <w:sz w:val="20"/>
          <w:shd w:val="clear" w:color="auto" w:fill="00B0F0"/>
        </w:rPr>
      </w:pPr>
      <w:r w:rsidRPr="00C5547D">
        <w:rPr>
          <w:rFonts w:ascii="Tahoma" w:hAnsi="Tahoma" w:cs="Tahoma"/>
          <w:b/>
          <w:u w:val="single"/>
        </w:rPr>
        <w:t xml:space="preserve">Objective for next year:  </w:t>
      </w:r>
      <w:r w:rsidR="0009160B" w:rsidRPr="00C5547D">
        <w:rPr>
          <w:rFonts w:ascii="Tahoma" w:hAnsi="Tahoma" w:cs="Tahoma"/>
          <w:b/>
          <w:u w:val="single"/>
        </w:rPr>
        <w:t xml:space="preserve">Mentor-mentee matching tool - </w:t>
      </w:r>
      <w:r w:rsidR="00EC008B" w:rsidRPr="00C5547D">
        <w:rPr>
          <w:rFonts w:ascii="Tahoma" w:hAnsi="Tahoma" w:cs="Tahoma"/>
          <w:b/>
          <w:u w:val="single"/>
        </w:rPr>
        <w:t>eCareerMentoring Evaluation (</w:t>
      </w:r>
      <w:r w:rsidR="0009160B" w:rsidRPr="00C5547D">
        <w:rPr>
          <w:rFonts w:ascii="Tahoma" w:hAnsi="Tahoma" w:cs="Tahoma"/>
          <w:b/>
          <w:u w:val="single"/>
        </w:rPr>
        <w:t xml:space="preserve">input from </w:t>
      </w:r>
      <w:r w:rsidR="00EC008B" w:rsidRPr="00C5547D">
        <w:rPr>
          <w:rFonts w:ascii="Tahoma" w:hAnsi="Tahoma" w:cs="Tahoma"/>
          <w:b/>
          <w:u w:val="single"/>
        </w:rPr>
        <w:t>Steve Porzio)</w:t>
      </w:r>
      <w:r w:rsidR="00EC008B" w:rsidRPr="00C5547D">
        <w:rPr>
          <w:rFonts w:ascii="Tahoma" w:hAnsi="Tahoma" w:cs="Tahoma"/>
          <w:sz w:val="24"/>
          <w:szCs w:val="20"/>
        </w:rPr>
        <w:t xml:space="preserve"> </w:t>
      </w:r>
    </w:p>
    <w:p w:rsidR="00EC008B" w:rsidRPr="00885966" w:rsidRDefault="00EC008B" w:rsidP="00EC008B">
      <w:pPr>
        <w:pStyle w:val="ListParagraph"/>
        <w:rPr>
          <w:rFonts w:cs="Calibri"/>
          <w:color w:val="808080" w:themeColor="background1" w:themeShade="80"/>
        </w:rPr>
      </w:pPr>
    </w:p>
    <w:p w:rsidR="00127634" w:rsidRPr="00127634" w:rsidRDefault="00CF2BEC" w:rsidP="003D642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C5547D">
        <w:rPr>
          <w:rFonts w:asciiTheme="minorHAnsi" w:hAnsiTheme="minorHAnsi" w:cstheme="minorHAnsi"/>
          <w:color w:val="000000"/>
        </w:rPr>
        <w:t>e w</w:t>
      </w:r>
      <w:r>
        <w:rPr>
          <w:rFonts w:asciiTheme="minorHAnsi" w:hAnsiTheme="minorHAnsi" w:cstheme="minorHAnsi"/>
          <w:color w:val="000000"/>
        </w:rPr>
        <w:t xml:space="preserve">ill pursue and give Steve and Boxwood the questions we use to get data to do that match.  </w:t>
      </w:r>
      <w:r w:rsidR="003D642A">
        <w:rPr>
          <w:rFonts w:asciiTheme="minorHAnsi" w:hAnsiTheme="minorHAnsi" w:cstheme="minorHAnsi"/>
          <w:color w:val="000000"/>
        </w:rPr>
        <w:t>This could be the objectives of next year.</w:t>
      </w:r>
    </w:p>
    <w:sectPr w:rsidR="00127634" w:rsidRPr="00127634" w:rsidSect="003B0D5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E1" w:rsidRDefault="00A504E1">
      <w:r>
        <w:separator/>
      </w:r>
    </w:p>
  </w:endnote>
  <w:endnote w:type="continuationSeparator" w:id="0">
    <w:p w:rsidR="00A504E1" w:rsidRDefault="00A5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4E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E1" w:rsidRDefault="00A504E1">
      <w:r>
        <w:separator/>
      </w:r>
    </w:p>
  </w:footnote>
  <w:footnote w:type="continuationSeparator" w:id="0">
    <w:p w:rsidR="00A504E1" w:rsidRDefault="00A5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F9B"/>
    <w:multiLevelType w:val="hybridMultilevel"/>
    <w:tmpl w:val="2A7ADC62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137"/>
    <w:multiLevelType w:val="hybridMultilevel"/>
    <w:tmpl w:val="F0A6AEFA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DF7B4A"/>
    <w:multiLevelType w:val="hybridMultilevel"/>
    <w:tmpl w:val="72CEA65A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D0F07"/>
    <w:multiLevelType w:val="hybridMultilevel"/>
    <w:tmpl w:val="112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5AE"/>
    <w:multiLevelType w:val="hybridMultilevel"/>
    <w:tmpl w:val="1FA6A086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5122E"/>
    <w:rsid w:val="00067F66"/>
    <w:rsid w:val="000764E3"/>
    <w:rsid w:val="000858C6"/>
    <w:rsid w:val="0009160B"/>
    <w:rsid w:val="00091AE4"/>
    <w:rsid w:val="000A0433"/>
    <w:rsid w:val="000B32DD"/>
    <w:rsid w:val="000C663D"/>
    <w:rsid w:val="000C7A9D"/>
    <w:rsid w:val="000D2AEA"/>
    <w:rsid w:val="000E4F77"/>
    <w:rsid w:val="000E7738"/>
    <w:rsid w:val="000F6B2C"/>
    <w:rsid w:val="00111673"/>
    <w:rsid w:val="00112A1B"/>
    <w:rsid w:val="00113050"/>
    <w:rsid w:val="00127634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680D"/>
    <w:rsid w:val="001879F2"/>
    <w:rsid w:val="00193447"/>
    <w:rsid w:val="0019755D"/>
    <w:rsid w:val="001A7986"/>
    <w:rsid w:val="001B0358"/>
    <w:rsid w:val="001B622C"/>
    <w:rsid w:val="001B6BF1"/>
    <w:rsid w:val="001B6DE7"/>
    <w:rsid w:val="001B7166"/>
    <w:rsid w:val="001D5A9B"/>
    <w:rsid w:val="001E2BED"/>
    <w:rsid w:val="001E5F4E"/>
    <w:rsid w:val="00204659"/>
    <w:rsid w:val="0021115C"/>
    <w:rsid w:val="00212E7A"/>
    <w:rsid w:val="002167E3"/>
    <w:rsid w:val="00223A10"/>
    <w:rsid w:val="00227B15"/>
    <w:rsid w:val="00243734"/>
    <w:rsid w:val="0025076A"/>
    <w:rsid w:val="002609C8"/>
    <w:rsid w:val="0027207A"/>
    <w:rsid w:val="00274295"/>
    <w:rsid w:val="00277D09"/>
    <w:rsid w:val="0028000D"/>
    <w:rsid w:val="002873FD"/>
    <w:rsid w:val="00297192"/>
    <w:rsid w:val="002A7886"/>
    <w:rsid w:val="002B1B35"/>
    <w:rsid w:val="002B2AEC"/>
    <w:rsid w:val="002C5F37"/>
    <w:rsid w:val="002C60A7"/>
    <w:rsid w:val="002D063C"/>
    <w:rsid w:val="002D1A68"/>
    <w:rsid w:val="002D5930"/>
    <w:rsid w:val="002D6FC4"/>
    <w:rsid w:val="002F4DEB"/>
    <w:rsid w:val="00303E1A"/>
    <w:rsid w:val="003068CF"/>
    <w:rsid w:val="00316AA2"/>
    <w:rsid w:val="0032289D"/>
    <w:rsid w:val="00326F06"/>
    <w:rsid w:val="00327BE9"/>
    <w:rsid w:val="0033273F"/>
    <w:rsid w:val="003411AE"/>
    <w:rsid w:val="00342150"/>
    <w:rsid w:val="00350194"/>
    <w:rsid w:val="0035295B"/>
    <w:rsid w:val="00360523"/>
    <w:rsid w:val="00374AF4"/>
    <w:rsid w:val="00376A74"/>
    <w:rsid w:val="00385760"/>
    <w:rsid w:val="00386EE9"/>
    <w:rsid w:val="003968C9"/>
    <w:rsid w:val="003B0D5E"/>
    <w:rsid w:val="003B21E3"/>
    <w:rsid w:val="003B671C"/>
    <w:rsid w:val="003C2F3C"/>
    <w:rsid w:val="003D642A"/>
    <w:rsid w:val="003E1D2C"/>
    <w:rsid w:val="003F4D8A"/>
    <w:rsid w:val="003F5C76"/>
    <w:rsid w:val="00400F7A"/>
    <w:rsid w:val="004077FD"/>
    <w:rsid w:val="00410481"/>
    <w:rsid w:val="004120AA"/>
    <w:rsid w:val="00423F07"/>
    <w:rsid w:val="0043566C"/>
    <w:rsid w:val="00445403"/>
    <w:rsid w:val="00446ADC"/>
    <w:rsid w:val="00452B83"/>
    <w:rsid w:val="00453D9E"/>
    <w:rsid w:val="00462711"/>
    <w:rsid w:val="00465E51"/>
    <w:rsid w:val="004714E4"/>
    <w:rsid w:val="00482BBD"/>
    <w:rsid w:val="00496ECE"/>
    <w:rsid w:val="004A2416"/>
    <w:rsid w:val="004A2679"/>
    <w:rsid w:val="004A4B76"/>
    <w:rsid w:val="004A7007"/>
    <w:rsid w:val="004B0666"/>
    <w:rsid w:val="004B3AF9"/>
    <w:rsid w:val="004C637C"/>
    <w:rsid w:val="004C6A59"/>
    <w:rsid w:val="004C6B56"/>
    <w:rsid w:val="004D26BD"/>
    <w:rsid w:val="004D332F"/>
    <w:rsid w:val="004E11D4"/>
    <w:rsid w:val="004E4E14"/>
    <w:rsid w:val="004F27AE"/>
    <w:rsid w:val="004F75B3"/>
    <w:rsid w:val="00502A9C"/>
    <w:rsid w:val="00510E60"/>
    <w:rsid w:val="005315F7"/>
    <w:rsid w:val="005341BF"/>
    <w:rsid w:val="00543571"/>
    <w:rsid w:val="00545158"/>
    <w:rsid w:val="00554B70"/>
    <w:rsid w:val="0056556C"/>
    <w:rsid w:val="0056663C"/>
    <w:rsid w:val="00567740"/>
    <w:rsid w:val="00573ED1"/>
    <w:rsid w:val="00582E71"/>
    <w:rsid w:val="00585401"/>
    <w:rsid w:val="0059454B"/>
    <w:rsid w:val="005968E2"/>
    <w:rsid w:val="005A37C8"/>
    <w:rsid w:val="005A579C"/>
    <w:rsid w:val="005B1B2B"/>
    <w:rsid w:val="005B7E4C"/>
    <w:rsid w:val="005C224A"/>
    <w:rsid w:val="005C6AC3"/>
    <w:rsid w:val="005C6C39"/>
    <w:rsid w:val="005D21B5"/>
    <w:rsid w:val="005E1F5C"/>
    <w:rsid w:val="005E2094"/>
    <w:rsid w:val="005E50BB"/>
    <w:rsid w:val="005E6037"/>
    <w:rsid w:val="005F6A0D"/>
    <w:rsid w:val="006053E7"/>
    <w:rsid w:val="006168D8"/>
    <w:rsid w:val="0061798B"/>
    <w:rsid w:val="00625A57"/>
    <w:rsid w:val="0063139C"/>
    <w:rsid w:val="00633FE0"/>
    <w:rsid w:val="0064360D"/>
    <w:rsid w:val="00645A39"/>
    <w:rsid w:val="0066145F"/>
    <w:rsid w:val="0066147F"/>
    <w:rsid w:val="00662F47"/>
    <w:rsid w:val="00663107"/>
    <w:rsid w:val="00680F1B"/>
    <w:rsid w:val="006833F3"/>
    <w:rsid w:val="006928D1"/>
    <w:rsid w:val="006A2D42"/>
    <w:rsid w:val="006A4A97"/>
    <w:rsid w:val="006B070B"/>
    <w:rsid w:val="006C11BB"/>
    <w:rsid w:val="006D3E89"/>
    <w:rsid w:val="006D47E9"/>
    <w:rsid w:val="006D58CD"/>
    <w:rsid w:val="006D7F7E"/>
    <w:rsid w:val="006E2EC3"/>
    <w:rsid w:val="006E7BCC"/>
    <w:rsid w:val="006F1DE8"/>
    <w:rsid w:val="006F7DDF"/>
    <w:rsid w:val="00710F7D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56A5"/>
    <w:rsid w:val="00757CAB"/>
    <w:rsid w:val="00761141"/>
    <w:rsid w:val="007632A0"/>
    <w:rsid w:val="00764BDC"/>
    <w:rsid w:val="0076630C"/>
    <w:rsid w:val="00771312"/>
    <w:rsid w:val="007725CE"/>
    <w:rsid w:val="0077797B"/>
    <w:rsid w:val="00782E32"/>
    <w:rsid w:val="00786A5A"/>
    <w:rsid w:val="007A7B35"/>
    <w:rsid w:val="007B02F7"/>
    <w:rsid w:val="007B1F69"/>
    <w:rsid w:val="007B2B7C"/>
    <w:rsid w:val="007B700B"/>
    <w:rsid w:val="007C0A97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0217"/>
    <w:rsid w:val="0081459A"/>
    <w:rsid w:val="008154D8"/>
    <w:rsid w:val="0081679B"/>
    <w:rsid w:val="008340DE"/>
    <w:rsid w:val="008407FB"/>
    <w:rsid w:val="0084569D"/>
    <w:rsid w:val="00856575"/>
    <w:rsid w:val="00860270"/>
    <w:rsid w:val="00871FE8"/>
    <w:rsid w:val="0087226C"/>
    <w:rsid w:val="00880781"/>
    <w:rsid w:val="00880C8C"/>
    <w:rsid w:val="00885966"/>
    <w:rsid w:val="008A2C8D"/>
    <w:rsid w:val="008A432B"/>
    <w:rsid w:val="008A6E56"/>
    <w:rsid w:val="008A7D0A"/>
    <w:rsid w:val="008B11B4"/>
    <w:rsid w:val="008B7062"/>
    <w:rsid w:val="008C281C"/>
    <w:rsid w:val="008D3855"/>
    <w:rsid w:val="008D7793"/>
    <w:rsid w:val="008E2E1A"/>
    <w:rsid w:val="00901F42"/>
    <w:rsid w:val="00904A34"/>
    <w:rsid w:val="00907BF6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0395"/>
    <w:rsid w:val="009A2571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44B8E"/>
    <w:rsid w:val="00A504E1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D237E"/>
    <w:rsid w:val="00AD7803"/>
    <w:rsid w:val="00AE0E35"/>
    <w:rsid w:val="00AE6B2C"/>
    <w:rsid w:val="00B12FD5"/>
    <w:rsid w:val="00B254D2"/>
    <w:rsid w:val="00B356FC"/>
    <w:rsid w:val="00B4069F"/>
    <w:rsid w:val="00B4310E"/>
    <w:rsid w:val="00B47A64"/>
    <w:rsid w:val="00B50946"/>
    <w:rsid w:val="00B5311B"/>
    <w:rsid w:val="00B60F86"/>
    <w:rsid w:val="00B664D4"/>
    <w:rsid w:val="00B672C1"/>
    <w:rsid w:val="00B67B3F"/>
    <w:rsid w:val="00B8121B"/>
    <w:rsid w:val="00B83195"/>
    <w:rsid w:val="00B92740"/>
    <w:rsid w:val="00BA0401"/>
    <w:rsid w:val="00BA098E"/>
    <w:rsid w:val="00BB0DDC"/>
    <w:rsid w:val="00BB34CE"/>
    <w:rsid w:val="00BC325E"/>
    <w:rsid w:val="00BC5589"/>
    <w:rsid w:val="00BD4768"/>
    <w:rsid w:val="00BE34AD"/>
    <w:rsid w:val="00BE74E6"/>
    <w:rsid w:val="00BE7D58"/>
    <w:rsid w:val="00BF0EEB"/>
    <w:rsid w:val="00C039F1"/>
    <w:rsid w:val="00C11FEC"/>
    <w:rsid w:val="00C133D1"/>
    <w:rsid w:val="00C15FF4"/>
    <w:rsid w:val="00C20E9D"/>
    <w:rsid w:val="00C21D64"/>
    <w:rsid w:val="00C22F86"/>
    <w:rsid w:val="00C23349"/>
    <w:rsid w:val="00C4381B"/>
    <w:rsid w:val="00C45BB0"/>
    <w:rsid w:val="00C463A9"/>
    <w:rsid w:val="00C47977"/>
    <w:rsid w:val="00C507BD"/>
    <w:rsid w:val="00C53A66"/>
    <w:rsid w:val="00C5547D"/>
    <w:rsid w:val="00C564EF"/>
    <w:rsid w:val="00C57040"/>
    <w:rsid w:val="00C84F97"/>
    <w:rsid w:val="00C912A3"/>
    <w:rsid w:val="00C92509"/>
    <w:rsid w:val="00CA6C46"/>
    <w:rsid w:val="00CB42AC"/>
    <w:rsid w:val="00CB5E34"/>
    <w:rsid w:val="00CE0464"/>
    <w:rsid w:val="00CE357F"/>
    <w:rsid w:val="00CE432D"/>
    <w:rsid w:val="00CE5131"/>
    <w:rsid w:val="00CE7568"/>
    <w:rsid w:val="00CF13AE"/>
    <w:rsid w:val="00CF2BEC"/>
    <w:rsid w:val="00CF4FC6"/>
    <w:rsid w:val="00D03172"/>
    <w:rsid w:val="00D03D4B"/>
    <w:rsid w:val="00D3383D"/>
    <w:rsid w:val="00D439AC"/>
    <w:rsid w:val="00D46C6D"/>
    <w:rsid w:val="00D7421C"/>
    <w:rsid w:val="00D81188"/>
    <w:rsid w:val="00D87A5B"/>
    <w:rsid w:val="00D91D27"/>
    <w:rsid w:val="00D9260F"/>
    <w:rsid w:val="00D97D07"/>
    <w:rsid w:val="00DA2DF4"/>
    <w:rsid w:val="00DA4944"/>
    <w:rsid w:val="00DA5EA7"/>
    <w:rsid w:val="00DB71A2"/>
    <w:rsid w:val="00DC0856"/>
    <w:rsid w:val="00DD02D1"/>
    <w:rsid w:val="00DD0463"/>
    <w:rsid w:val="00DD206E"/>
    <w:rsid w:val="00DD5235"/>
    <w:rsid w:val="00DE2EB4"/>
    <w:rsid w:val="00DF30EE"/>
    <w:rsid w:val="00DF643E"/>
    <w:rsid w:val="00DF6C6A"/>
    <w:rsid w:val="00E07F9B"/>
    <w:rsid w:val="00E22A9A"/>
    <w:rsid w:val="00E24034"/>
    <w:rsid w:val="00E24E39"/>
    <w:rsid w:val="00E2790B"/>
    <w:rsid w:val="00E30952"/>
    <w:rsid w:val="00E3305F"/>
    <w:rsid w:val="00E400BF"/>
    <w:rsid w:val="00E4264A"/>
    <w:rsid w:val="00E428DA"/>
    <w:rsid w:val="00E56EE7"/>
    <w:rsid w:val="00E73409"/>
    <w:rsid w:val="00E9176D"/>
    <w:rsid w:val="00E95414"/>
    <w:rsid w:val="00E95A27"/>
    <w:rsid w:val="00E95A87"/>
    <w:rsid w:val="00EB2946"/>
    <w:rsid w:val="00EB60D1"/>
    <w:rsid w:val="00EC008B"/>
    <w:rsid w:val="00EC7A52"/>
    <w:rsid w:val="00ED3D51"/>
    <w:rsid w:val="00ED41AB"/>
    <w:rsid w:val="00ED5F10"/>
    <w:rsid w:val="00EE5031"/>
    <w:rsid w:val="00EE6FFE"/>
    <w:rsid w:val="00EF4EE8"/>
    <w:rsid w:val="00F124E1"/>
    <w:rsid w:val="00F16E4A"/>
    <w:rsid w:val="00F17C4E"/>
    <w:rsid w:val="00F22F12"/>
    <w:rsid w:val="00F32E28"/>
    <w:rsid w:val="00F35C9A"/>
    <w:rsid w:val="00F40519"/>
    <w:rsid w:val="00F43B81"/>
    <w:rsid w:val="00F44BA9"/>
    <w:rsid w:val="00F574B7"/>
    <w:rsid w:val="00F62C62"/>
    <w:rsid w:val="00F62D38"/>
    <w:rsid w:val="00F66792"/>
    <w:rsid w:val="00F70B5E"/>
    <w:rsid w:val="00F71357"/>
    <w:rsid w:val="00F73626"/>
    <w:rsid w:val="00F8056B"/>
    <w:rsid w:val="00F82F38"/>
    <w:rsid w:val="00F85E79"/>
    <w:rsid w:val="00F86751"/>
    <w:rsid w:val="00F91DE3"/>
    <w:rsid w:val="00FA0635"/>
    <w:rsid w:val="00FA42BA"/>
    <w:rsid w:val="00FA6E49"/>
    <w:rsid w:val="00FC118E"/>
    <w:rsid w:val="00FC172E"/>
    <w:rsid w:val="00FC40E6"/>
    <w:rsid w:val="00FC43ED"/>
    <w:rsid w:val="00FD27B3"/>
    <w:rsid w:val="00FD5262"/>
    <w:rsid w:val="00FE1B1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AKaur</cp:lastModifiedBy>
  <cp:revision>5</cp:revision>
  <cp:lastPrinted>2014-01-07T17:36:00Z</cp:lastPrinted>
  <dcterms:created xsi:type="dcterms:W3CDTF">2014-10-24T15:13:00Z</dcterms:created>
  <dcterms:modified xsi:type="dcterms:W3CDTF">2014-10-24T15:27:00Z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-775717542</vt:i4>
  </property>
  <property fmtid="{D5CDD505-2E9C-101B-9397-08002B2CF9AE}" pid="3" name="_NewReviewCycle">
    <vt:lpwstr/>
  </property>
  <property fmtid="{D5CDD505-2E9C-101B-9397-08002B2CF9AE}" pid="4" name="_EmailSubject">
    <vt:lpwstr>Sept 25, 2014 CAS Teleconference</vt:lpwstr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-548614279</vt:i4>
  </property>
  <property fmtid="{D5CDD505-2E9C-101B-9397-08002B2CF9AE}" pid="8" name="_ReviewingToolsShownOnce">
    <vt:lpwstr/>
  </property>
</Properties>
</file>